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AB87" w14:textId="77777777" w:rsidR="005012F0" w:rsidRDefault="005012F0" w:rsidP="00D80854">
      <w:pPr>
        <w:pStyle w:val="Heading1"/>
        <w:rPr>
          <w:sz w:val="24"/>
        </w:rPr>
      </w:pPr>
      <w:r>
        <w:rPr>
          <w:sz w:val="24"/>
        </w:rPr>
        <w:t>BOYS SMALL FRY RULES</w:t>
      </w:r>
    </w:p>
    <w:p w14:paraId="30FB54DA" w14:textId="77777777" w:rsidR="005012F0" w:rsidRDefault="005012F0" w:rsidP="005012F0"/>
    <w:p w14:paraId="34F2FDF2" w14:textId="77777777" w:rsidR="005012F0" w:rsidRDefault="005012F0" w:rsidP="005012F0"/>
    <w:p w14:paraId="69050314" w14:textId="77777777" w:rsidR="005012F0" w:rsidRDefault="005012F0" w:rsidP="005012F0">
      <w:pPr>
        <w:numPr>
          <w:ilvl w:val="0"/>
          <w:numId w:val="1"/>
        </w:numPr>
        <w:spacing w:line="480" w:lineRule="auto"/>
      </w:pPr>
      <w:r>
        <w:t xml:space="preserve">Players should play different positions every inning.  </w:t>
      </w:r>
    </w:p>
    <w:p w14:paraId="00541220" w14:textId="3D09591B" w:rsidR="005012F0" w:rsidRPr="00257734" w:rsidRDefault="005012F0" w:rsidP="005012F0">
      <w:pPr>
        <w:numPr>
          <w:ilvl w:val="0"/>
          <w:numId w:val="1"/>
        </w:numPr>
        <w:rPr>
          <w:color w:val="000000" w:themeColor="text1"/>
          <w:sz w:val="36"/>
          <w:szCs w:val="28"/>
        </w:rPr>
      </w:pPr>
      <w:r>
        <w:t xml:space="preserve">Teams will bat through their lineup each inning.  </w:t>
      </w:r>
      <w:r w:rsidR="00257734" w:rsidRPr="00257734">
        <w:rPr>
          <w:rStyle w:val="cf01"/>
          <w:rFonts w:ascii="Times New Roman" w:hAnsi="Times New Roman" w:cs="Times New Roman"/>
          <w:color w:val="000000" w:themeColor="text1"/>
          <w:sz w:val="24"/>
          <w:szCs w:val="24"/>
        </w:rPr>
        <w:t xml:space="preserve">Teams will bat through their lineup regardless of how many players. </w:t>
      </w:r>
      <w:r w:rsidR="00257734" w:rsidRPr="00257734">
        <w:rPr>
          <w:rStyle w:val="cf01"/>
          <w:rFonts w:ascii="Times New Roman" w:hAnsi="Times New Roman" w:cs="Times New Roman"/>
          <w:color w:val="000000" w:themeColor="text1"/>
          <w:sz w:val="24"/>
          <w:szCs w:val="24"/>
        </w:rPr>
        <w:t>So,</w:t>
      </w:r>
      <w:r w:rsidR="00257734" w:rsidRPr="00257734">
        <w:rPr>
          <w:rStyle w:val="cf01"/>
          <w:rFonts w:ascii="Times New Roman" w:hAnsi="Times New Roman" w:cs="Times New Roman"/>
          <w:color w:val="000000" w:themeColor="text1"/>
          <w:sz w:val="24"/>
          <w:szCs w:val="24"/>
        </w:rPr>
        <w:t xml:space="preserve"> each player gets equal at-bats each game.</w:t>
      </w:r>
    </w:p>
    <w:p w14:paraId="344812C4" w14:textId="77777777" w:rsidR="005012F0" w:rsidRDefault="005012F0" w:rsidP="005012F0"/>
    <w:p w14:paraId="4C04CB6F" w14:textId="77777777" w:rsidR="005012F0" w:rsidRDefault="005012F0" w:rsidP="005012F0">
      <w:pPr>
        <w:numPr>
          <w:ilvl w:val="0"/>
          <w:numId w:val="1"/>
        </w:numPr>
      </w:pPr>
      <w:r>
        <w:t>Please make the necessary rotations for the rest of the innings.  Equal playing time for all children is the Effingham Park District’s goal.</w:t>
      </w:r>
    </w:p>
    <w:p w14:paraId="6EFD4E91" w14:textId="77777777" w:rsidR="005012F0" w:rsidRDefault="005012F0" w:rsidP="005012F0"/>
    <w:p w14:paraId="06BC0A70" w14:textId="77777777" w:rsidR="005012F0" w:rsidRDefault="005012F0" w:rsidP="005012F0">
      <w:pPr>
        <w:numPr>
          <w:ilvl w:val="0"/>
          <w:numId w:val="1"/>
        </w:numPr>
      </w:pPr>
      <w:r>
        <w:t xml:space="preserve">Coaches are </w:t>
      </w:r>
      <w:r>
        <w:rPr>
          <w:u w:val="single"/>
        </w:rPr>
        <w:t>urged</w:t>
      </w:r>
      <w:r>
        <w:t xml:space="preserve"> to aid players who need proper instruction in batting techniques.  After 5 pitches, if the child hasn’t hit the ball, he will use the tee provided.</w:t>
      </w:r>
    </w:p>
    <w:p w14:paraId="76E9249B" w14:textId="77777777" w:rsidR="005012F0" w:rsidRDefault="005012F0" w:rsidP="005012F0"/>
    <w:p w14:paraId="692E37CE" w14:textId="0DBE3DE8" w:rsidR="005012F0" w:rsidRDefault="005012F0" w:rsidP="005012F0">
      <w:pPr>
        <w:numPr>
          <w:ilvl w:val="0"/>
          <w:numId w:val="1"/>
        </w:numPr>
      </w:pPr>
      <w:r>
        <w:t xml:space="preserve">The pitcher and </w:t>
      </w:r>
      <w:r w:rsidR="00257734">
        <w:t xml:space="preserve">Park Staff </w:t>
      </w:r>
      <w:r>
        <w:t xml:space="preserve">will call foul balls and </w:t>
      </w:r>
      <w:r w:rsidR="00257734" w:rsidRPr="00257734">
        <w:rPr>
          <w:rStyle w:val="cf01"/>
          <w:rFonts w:ascii="Times New Roman" w:hAnsi="Times New Roman" w:cs="Times New Roman"/>
          <w:sz w:val="24"/>
          <w:szCs w:val="24"/>
        </w:rPr>
        <w:t>Players who are called out will leave the playing field. The inning will not end with 3 outs unless previously agreed upon by both coaches and Park Staff at the start of the game. (See Rule #10</w:t>
      </w:r>
      <w:r w:rsidR="00257734">
        <w:rPr>
          <w:rStyle w:val="cf01"/>
        </w:rPr>
        <w:t>)</w:t>
      </w:r>
      <w:r>
        <w:t>.  His/her decision is final!</w:t>
      </w:r>
    </w:p>
    <w:p w14:paraId="2D1FD073" w14:textId="77777777" w:rsidR="005012F0" w:rsidRDefault="005012F0" w:rsidP="005012F0"/>
    <w:p w14:paraId="388C93DC" w14:textId="412B6A83" w:rsidR="005012F0" w:rsidRDefault="005012F0" w:rsidP="005012F0">
      <w:pPr>
        <w:numPr>
          <w:ilvl w:val="0"/>
          <w:numId w:val="1"/>
        </w:numPr>
      </w:pPr>
      <w:r>
        <w:t>All batters, runners, and children on deck will use batting helmets.</w:t>
      </w:r>
      <w:r w:rsidR="007B0729">
        <w:t xml:space="preserve">  Helmets are provided by the park district for any player that doesn’t have their own.</w:t>
      </w:r>
    </w:p>
    <w:p w14:paraId="04112EB9" w14:textId="77777777" w:rsidR="005012F0" w:rsidRDefault="005012F0" w:rsidP="005012F0"/>
    <w:p w14:paraId="11A2B43E" w14:textId="5ED0C012" w:rsidR="005012F0" w:rsidRDefault="005012F0" w:rsidP="007B0729">
      <w:pPr>
        <w:numPr>
          <w:ilvl w:val="0"/>
          <w:numId w:val="1"/>
        </w:numPr>
      </w:pPr>
      <w:r>
        <w:t xml:space="preserve">Game times will be 5:30 and 7:00.  </w:t>
      </w:r>
      <w:r w:rsidR="00760471">
        <w:t>Time limit will be 1 hour and 15 minutes.  Once that point has been reached, finish the inning that you’re in and the game will be complete.</w:t>
      </w:r>
      <w:r>
        <w:t xml:space="preserve">  Please clear out the dugout quickly so the next game can get started on time.</w:t>
      </w:r>
    </w:p>
    <w:p w14:paraId="29E95F74" w14:textId="77777777" w:rsidR="005012F0" w:rsidRDefault="005012F0" w:rsidP="005012F0"/>
    <w:p w14:paraId="78FFB011" w14:textId="77777777" w:rsidR="005012F0" w:rsidRDefault="005012F0" w:rsidP="005012F0">
      <w:pPr>
        <w:numPr>
          <w:ilvl w:val="0"/>
          <w:numId w:val="1"/>
        </w:numPr>
      </w:pPr>
      <w:r>
        <w:t>Coaches will be pitching to their own team.  One or two other coaches may be on the field to help direct traffic, but please stay out of the way of the players.</w:t>
      </w:r>
    </w:p>
    <w:p w14:paraId="04126E98" w14:textId="77777777" w:rsidR="005012F0" w:rsidRDefault="005012F0" w:rsidP="005012F0">
      <w:pPr>
        <w:pStyle w:val="ListParagraph"/>
      </w:pPr>
    </w:p>
    <w:p w14:paraId="52297EC8" w14:textId="117FE908" w:rsidR="005012F0" w:rsidRDefault="005012F0" w:rsidP="005012F0">
      <w:pPr>
        <w:numPr>
          <w:ilvl w:val="0"/>
          <w:numId w:val="1"/>
        </w:numPr>
      </w:pPr>
      <w:r>
        <w:t xml:space="preserve">A park district staff member will be at the games </w:t>
      </w:r>
      <w:r w:rsidR="00760471">
        <w:t xml:space="preserve">to </w:t>
      </w:r>
      <w:r w:rsidR="00257734">
        <w:t xml:space="preserve">set out equipment and </w:t>
      </w:r>
      <w:proofErr w:type="gramStart"/>
      <w:r w:rsidR="00760471">
        <w:t>help out</w:t>
      </w:r>
      <w:proofErr w:type="gramEnd"/>
      <w:r w:rsidR="00760471">
        <w:t xml:space="preserve"> with whatever is needed.  They are there to work.  Don’t hesitate to use them for whatever you need help with.</w:t>
      </w:r>
      <w:r>
        <w:t xml:space="preserve">  </w:t>
      </w:r>
    </w:p>
    <w:p w14:paraId="1CF19606" w14:textId="77777777" w:rsidR="005012F0" w:rsidRDefault="005012F0" w:rsidP="005012F0">
      <w:pPr>
        <w:pStyle w:val="ListParagraph"/>
      </w:pPr>
    </w:p>
    <w:p w14:paraId="7B153613" w14:textId="4EF39F64" w:rsidR="005012F0" w:rsidRPr="007B0729" w:rsidRDefault="005012F0" w:rsidP="005012F0">
      <w:pPr>
        <w:numPr>
          <w:ilvl w:val="0"/>
          <w:numId w:val="1"/>
        </w:numPr>
      </w:pPr>
      <w:r>
        <w:t xml:space="preserve">No scores or outs are kept.  However, after each team has played a few games, the coaches can decide to play outs in an inning.  Both coaches must agree to this and must inform the park district staff of their decision to record outs.  </w:t>
      </w:r>
      <w:r>
        <w:rPr>
          <w:b/>
        </w:rPr>
        <w:t>Every team should play at least 2 or 3 games before keeping track of outs in an inning.</w:t>
      </w:r>
    </w:p>
    <w:p w14:paraId="0F7C855C" w14:textId="77777777" w:rsidR="007B0729" w:rsidRDefault="007B0729" w:rsidP="007B0729">
      <w:pPr>
        <w:pStyle w:val="ListParagraph"/>
      </w:pPr>
    </w:p>
    <w:p w14:paraId="73369199" w14:textId="2E61F4FA" w:rsidR="007B0729" w:rsidRDefault="007B0729" w:rsidP="005012F0">
      <w:pPr>
        <w:numPr>
          <w:ilvl w:val="0"/>
          <w:numId w:val="1"/>
        </w:numPr>
      </w:pPr>
      <w:r>
        <w:t>Level 5 baseballs will be used.</w:t>
      </w:r>
    </w:p>
    <w:p w14:paraId="77C86532" w14:textId="77777777" w:rsidR="005012F0" w:rsidRDefault="005012F0" w:rsidP="005012F0">
      <w:pPr>
        <w:rPr>
          <w:sz w:val="28"/>
        </w:rPr>
      </w:pPr>
    </w:p>
    <w:p w14:paraId="5DDF1763" w14:textId="77777777" w:rsidR="005012F0" w:rsidRDefault="005012F0" w:rsidP="005012F0">
      <w:pPr>
        <w:rPr>
          <w:sz w:val="28"/>
        </w:rPr>
      </w:pPr>
    </w:p>
    <w:p w14:paraId="2529A68A" w14:textId="77777777" w:rsidR="005012F0" w:rsidRDefault="005012F0" w:rsidP="005012F0">
      <w:pPr>
        <w:rPr>
          <w:sz w:val="28"/>
        </w:rPr>
      </w:pPr>
    </w:p>
    <w:p w14:paraId="49E6C171" w14:textId="77777777" w:rsidR="002E072A" w:rsidRDefault="002E072A" w:rsidP="005012F0"/>
    <w:sectPr w:rsidR="002E07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7593C"/>
    <w:multiLevelType w:val="singleLevel"/>
    <w:tmpl w:val="0409000F"/>
    <w:lvl w:ilvl="0">
      <w:start w:val="1"/>
      <w:numFmt w:val="decimal"/>
      <w:lvlText w:val="%1."/>
      <w:lvlJc w:val="left"/>
      <w:pPr>
        <w:ind w:left="720" w:hanging="360"/>
      </w:pPr>
      <w:rPr>
        <w:rFonts w:hint="default"/>
      </w:rPr>
    </w:lvl>
  </w:abstractNum>
  <w:num w:numId="1" w16cid:durableId="141119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F0"/>
    <w:rsid w:val="00097E46"/>
    <w:rsid w:val="00257734"/>
    <w:rsid w:val="002E072A"/>
    <w:rsid w:val="005012F0"/>
    <w:rsid w:val="00760471"/>
    <w:rsid w:val="007B0729"/>
    <w:rsid w:val="00D8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0C56"/>
  <w15:chartTrackingRefBased/>
  <w15:docId w15:val="{55705966-F888-4763-8C9F-91F50BE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012F0"/>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2F0"/>
    <w:rPr>
      <w:rFonts w:ascii="Times New Roman" w:eastAsia="Times New Roman" w:hAnsi="Times New Roman" w:cs="Times New Roman"/>
      <w:b/>
      <w:sz w:val="32"/>
      <w:szCs w:val="20"/>
    </w:rPr>
  </w:style>
  <w:style w:type="paragraph" w:styleId="ListParagraph">
    <w:name w:val="List Paragraph"/>
    <w:basedOn w:val="Normal"/>
    <w:uiPriority w:val="34"/>
    <w:qFormat/>
    <w:rsid w:val="005012F0"/>
    <w:pPr>
      <w:ind w:left="720"/>
    </w:pPr>
  </w:style>
  <w:style w:type="character" w:styleId="CommentReference">
    <w:name w:val="annotation reference"/>
    <w:basedOn w:val="DefaultParagraphFont"/>
    <w:uiPriority w:val="99"/>
    <w:semiHidden/>
    <w:unhideWhenUsed/>
    <w:rsid w:val="00097E46"/>
    <w:rPr>
      <w:sz w:val="16"/>
      <w:szCs w:val="16"/>
    </w:rPr>
  </w:style>
  <w:style w:type="paragraph" w:styleId="CommentText">
    <w:name w:val="annotation text"/>
    <w:basedOn w:val="Normal"/>
    <w:link w:val="CommentTextChar"/>
    <w:uiPriority w:val="99"/>
    <w:unhideWhenUsed/>
    <w:rsid w:val="00097E46"/>
    <w:rPr>
      <w:sz w:val="20"/>
    </w:rPr>
  </w:style>
  <w:style w:type="character" w:customStyle="1" w:styleId="CommentTextChar">
    <w:name w:val="Comment Text Char"/>
    <w:basedOn w:val="DefaultParagraphFont"/>
    <w:link w:val="CommentText"/>
    <w:uiPriority w:val="99"/>
    <w:rsid w:val="00097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E46"/>
    <w:rPr>
      <w:b/>
      <w:bCs/>
    </w:rPr>
  </w:style>
  <w:style w:type="character" w:customStyle="1" w:styleId="CommentSubjectChar">
    <w:name w:val="Comment Subject Char"/>
    <w:basedOn w:val="CommentTextChar"/>
    <w:link w:val="CommentSubject"/>
    <w:uiPriority w:val="99"/>
    <w:semiHidden/>
    <w:rsid w:val="00097E46"/>
    <w:rPr>
      <w:rFonts w:ascii="Times New Roman" w:eastAsia="Times New Roman" w:hAnsi="Times New Roman" w:cs="Times New Roman"/>
      <w:b/>
      <w:bCs/>
      <w:sz w:val="20"/>
      <w:szCs w:val="20"/>
    </w:rPr>
  </w:style>
  <w:style w:type="character" w:customStyle="1" w:styleId="cf01">
    <w:name w:val="cf01"/>
    <w:basedOn w:val="DefaultParagraphFont"/>
    <w:rsid w:val="002577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jalthoff</dc:creator>
  <cp:keywords/>
  <dc:description/>
  <cp:lastModifiedBy>Alec Quandt</cp:lastModifiedBy>
  <cp:revision>6</cp:revision>
  <dcterms:created xsi:type="dcterms:W3CDTF">2014-05-07T13:52:00Z</dcterms:created>
  <dcterms:modified xsi:type="dcterms:W3CDTF">2024-04-20T13:17:00Z</dcterms:modified>
</cp:coreProperties>
</file>